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616"/>
        <w:gridCol w:w="1451"/>
        <w:gridCol w:w="4038"/>
      </w:tblGrid>
      <w:tr w:rsidR="00265374" w:rsidTr="00265374">
        <w:trPr>
          <w:cantSplit/>
          <w:trHeight w:val="267"/>
        </w:trPr>
        <w:tc>
          <w:tcPr>
            <w:tcW w:w="3954" w:type="dxa"/>
          </w:tcPr>
          <w:p w:rsidR="00265374" w:rsidRDefault="00265374">
            <w:pPr>
              <w:spacing w:line="280" w:lineRule="exact"/>
              <w:ind w:right="-1332"/>
              <w:rPr>
                <w:rFonts w:ascii="Times New Roman" w:hAnsi="Times New Roman"/>
                <w:b/>
                <w:sz w:val="30"/>
                <w:szCs w:val="30"/>
              </w:rPr>
            </w:pPr>
          </w:p>
        </w:tc>
        <w:tc>
          <w:tcPr>
            <w:tcW w:w="1574" w:type="dxa"/>
          </w:tcPr>
          <w:p w:rsidR="00265374" w:rsidRDefault="00265374">
            <w:pPr>
              <w:spacing w:line="280" w:lineRule="exact"/>
              <w:ind w:right="-1332"/>
              <w:rPr>
                <w:rFonts w:ascii="Times New Roman" w:hAnsi="Times New Roman"/>
                <w:b/>
                <w:sz w:val="30"/>
                <w:szCs w:val="30"/>
              </w:rPr>
            </w:pPr>
          </w:p>
        </w:tc>
        <w:tc>
          <w:tcPr>
            <w:tcW w:w="4216" w:type="dxa"/>
            <w:hideMark/>
          </w:tcPr>
          <w:p w:rsidR="00265374" w:rsidRDefault="006312E1">
            <w:pPr>
              <w:spacing w:after="0" w:line="240" w:lineRule="auto"/>
              <w:ind w:right="-1332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П</w:t>
            </w:r>
            <w:r w:rsidR="0060567F">
              <w:rPr>
                <w:rFonts w:ascii="Times New Roman" w:hAnsi="Times New Roman"/>
                <w:sz w:val="30"/>
                <w:szCs w:val="30"/>
              </w:rPr>
              <w:t>риложение 9</w:t>
            </w:r>
            <w:bookmarkStart w:id="0" w:name="_GoBack"/>
            <w:bookmarkEnd w:id="0"/>
          </w:p>
          <w:p w:rsidR="00265374" w:rsidRDefault="00265374">
            <w:pPr>
              <w:spacing w:after="0" w:line="240" w:lineRule="auto"/>
              <w:ind w:right="-133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коллективному договору </w:t>
            </w:r>
          </w:p>
          <w:p w:rsidR="00265374" w:rsidRDefault="00265374">
            <w:pPr>
              <w:spacing w:after="0" w:line="240" w:lineRule="auto"/>
              <w:ind w:right="-133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учреждения здравоохранения </w:t>
            </w:r>
          </w:p>
          <w:p w:rsidR="00265374" w:rsidRDefault="00265374">
            <w:pPr>
              <w:spacing w:after="0" w:line="240" w:lineRule="auto"/>
              <w:ind w:right="-133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«Волковысская центральная </w:t>
            </w:r>
          </w:p>
          <w:p w:rsidR="00265374" w:rsidRDefault="00265374">
            <w:pPr>
              <w:spacing w:after="0" w:line="240" w:lineRule="auto"/>
              <w:ind w:right="-133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районная больница» </w:t>
            </w:r>
          </w:p>
          <w:p w:rsidR="00265374" w:rsidRDefault="00265374">
            <w:pPr>
              <w:spacing w:after="0" w:line="240" w:lineRule="auto"/>
              <w:ind w:right="-1332"/>
              <w:rPr>
                <w:rFonts w:ascii="Times New Roman" w:hAnsi="Times New Roman"/>
                <w:sz w:val="30"/>
                <w:szCs w:val="30"/>
              </w:rPr>
            </w:pPr>
          </w:p>
        </w:tc>
      </w:tr>
    </w:tbl>
    <w:p w:rsidR="00265374" w:rsidRDefault="00265374" w:rsidP="00265374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265374" w:rsidRDefault="00265374" w:rsidP="00265374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Перечень </w:t>
      </w:r>
      <w:r w:rsidR="00893F05">
        <w:rPr>
          <w:rFonts w:ascii="Times New Roman" w:hAnsi="Times New Roman"/>
          <w:sz w:val="30"/>
          <w:szCs w:val="30"/>
        </w:rPr>
        <w:t xml:space="preserve">должностей </w:t>
      </w:r>
      <w:r>
        <w:rPr>
          <w:rFonts w:ascii="Times New Roman" w:hAnsi="Times New Roman"/>
          <w:sz w:val="30"/>
          <w:szCs w:val="30"/>
        </w:rPr>
        <w:t>врачей-специалистов, застрахованных от гражданской ответственности за причинение вреда в связи с осуществлением врачебной деятельности</w:t>
      </w:r>
    </w:p>
    <w:tbl>
      <w:tblPr>
        <w:tblW w:w="9781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90"/>
        <w:gridCol w:w="4891"/>
      </w:tblGrid>
      <w:tr w:rsidR="00893F05" w:rsidTr="00893F05">
        <w:trPr>
          <w:trHeight w:val="617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3F05" w:rsidRDefault="00893F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3F05" w:rsidRDefault="00893F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Структурное подразделение</w:t>
            </w:r>
          </w:p>
        </w:tc>
      </w:tr>
      <w:tr w:rsidR="00893F05" w:rsidTr="00893F05">
        <w:trPr>
          <w:trHeight w:val="285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F05" w:rsidRDefault="00893F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Врач - хирург (заведующий)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F05" w:rsidRDefault="00893F05" w:rsidP="00893F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Хирургическое отделение</w:t>
            </w:r>
          </w:p>
        </w:tc>
      </w:tr>
      <w:tr w:rsidR="00893F05" w:rsidTr="00893F05">
        <w:trPr>
          <w:trHeight w:val="262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F05" w:rsidRDefault="00893F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Врач - хирург 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F05" w:rsidRDefault="00893F05" w:rsidP="00893F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Хирургическое отделение</w:t>
            </w:r>
          </w:p>
        </w:tc>
      </w:tr>
      <w:tr w:rsidR="003909BF" w:rsidTr="00893F05">
        <w:trPr>
          <w:trHeight w:val="262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9BF" w:rsidRDefault="003909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Врач – хирург (по экстренной помощи)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9BF" w:rsidRDefault="003909BF" w:rsidP="00893F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Хирургическое отделение</w:t>
            </w:r>
          </w:p>
        </w:tc>
      </w:tr>
      <w:tr w:rsidR="00893F05" w:rsidTr="00893F05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F05" w:rsidRDefault="00893F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Врач - уролог 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F05" w:rsidRDefault="00893F05" w:rsidP="00893F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Хирургическое отделение</w:t>
            </w:r>
          </w:p>
        </w:tc>
      </w:tr>
      <w:tr w:rsidR="00893F05" w:rsidTr="00893F05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F05" w:rsidRDefault="00893F05" w:rsidP="008D76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Врач-анестезиолог-реаниматолог (заведующий)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F05" w:rsidRDefault="00893F05" w:rsidP="00893F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Отделение анестезиологии и реанимации</w:t>
            </w:r>
          </w:p>
        </w:tc>
      </w:tr>
      <w:tr w:rsidR="00893F05" w:rsidTr="00893F05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F05" w:rsidRDefault="00893F05" w:rsidP="008D76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Врач-анестезиолог-реаниматолог 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F05" w:rsidRDefault="00893F05" w:rsidP="00893F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Отделение анестезиологии и реанимации</w:t>
            </w:r>
          </w:p>
        </w:tc>
      </w:tr>
      <w:tr w:rsidR="00893F05" w:rsidTr="00893F05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F05" w:rsidRDefault="00893F05" w:rsidP="008D76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Врач-травматолог-ортопед (заведующий)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F05" w:rsidRDefault="00893F05" w:rsidP="00893F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Травматологическое отделение</w:t>
            </w:r>
          </w:p>
        </w:tc>
      </w:tr>
      <w:tr w:rsidR="00893F05" w:rsidTr="00893F05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F05" w:rsidRDefault="00893F05" w:rsidP="00163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Врач-травматолог-ортопед 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F05" w:rsidRDefault="00893F05" w:rsidP="00893F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Травматологическое отделение</w:t>
            </w:r>
          </w:p>
        </w:tc>
      </w:tr>
      <w:tr w:rsidR="00893F05" w:rsidTr="00893F05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F05" w:rsidRDefault="00893F05" w:rsidP="00163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Врач-травматолог-ортопед (по экстренной помощи)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F05" w:rsidRDefault="00893F05" w:rsidP="00893F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Травматологическое отделение</w:t>
            </w:r>
          </w:p>
        </w:tc>
      </w:tr>
      <w:tr w:rsidR="00893F05" w:rsidTr="00893F05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F05" w:rsidRDefault="00893F05" w:rsidP="00A456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Врач-акушер-гинеколог (заведующий)  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F05" w:rsidRDefault="00893F05" w:rsidP="00893F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Акушерско-гинекологическое отделение</w:t>
            </w:r>
          </w:p>
        </w:tc>
      </w:tr>
      <w:tr w:rsidR="00893F05" w:rsidTr="00893F05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F05" w:rsidRDefault="00893F05" w:rsidP="00163C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Врач-акушер-гинеколог 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F05" w:rsidRDefault="00893F05" w:rsidP="00893F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Акушерско-гинекологическое отделение</w:t>
            </w:r>
          </w:p>
        </w:tc>
      </w:tr>
      <w:tr w:rsidR="00893F05" w:rsidTr="00893F05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F05" w:rsidRDefault="00893F05" w:rsidP="008D76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Врач-акушер-гинеколог </w:t>
            </w:r>
            <w:r>
              <w:rPr>
                <w:rFonts w:ascii="Times New Roman" w:hAnsi="Times New Roman"/>
                <w:sz w:val="24"/>
                <w:szCs w:val="24"/>
              </w:rPr>
              <w:t>(по экстренной помощи)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F05" w:rsidRDefault="00893F05" w:rsidP="00893F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Акушерско-гинекологическое отделение</w:t>
            </w:r>
          </w:p>
        </w:tc>
      </w:tr>
      <w:tr w:rsidR="00893F05" w:rsidTr="00893F05">
        <w:trPr>
          <w:trHeight w:val="275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F05" w:rsidRDefault="00893F05" w:rsidP="00163C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Врач-неонатолог (заведующий)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F05" w:rsidRDefault="0047227C" w:rsidP="00893F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Акушерско-гинекологическое отделение</w:t>
            </w:r>
          </w:p>
        </w:tc>
      </w:tr>
      <w:tr w:rsidR="00893F05" w:rsidTr="00893F05">
        <w:trPr>
          <w:trHeight w:val="266"/>
        </w:trPr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F05" w:rsidRDefault="00893F05" w:rsidP="00163C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Врач-неонатолог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F05" w:rsidRDefault="0047227C" w:rsidP="00893F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Акушерско-гинекологическое отделение</w:t>
            </w:r>
          </w:p>
        </w:tc>
      </w:tr>
      <w:tr w:rsidR="00893F05" w:rsidTr="00893F05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F05" w:rsidRDefault="00893F05" w:rsidP="00163C4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Врач-неонатолог (палаты интенсивной терапии новорожденных детей)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F05" w:rsidRDefault="0047227C" w:rsidP="00893F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Акушерско-гинекологическое отделение</w:t>
            </w:r>
          </w:p>
        </w:tc>
      </w:tr>
      <w:tr w:rsidR="00893F05" w:rsidTr="00893F05">
        <w:trPr>
          <w:trHeight w:val="747"/>
        </w:trPr>
        <w:tc>
          <w:tcPr>
            <w:tcW w:w="4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93F05" w:rsidRDefault="00893F05" w:rsidP="00163C4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Врач-невролог (заведующий)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93F05" w:rsidRPr="00163C46" w:rsidRDefault="00893F05" w:rsidP="00917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C46">
              <w:rPr>
                <w:rFonts w:ascii="Times New Roman" w:hAnsi="Times New Roman"/>
                <w:sz w:val="24"/>
                <w:szCs w:val="24"/>
              </w:rPr>
              <w:t xml:space="preserve">Неврологическое отделение (для обслуживания  </w:t>
            </w:r>
            <w:r w:rsidR="009173A7">
              <w:rPr>
                <w:rFonts w:ascii="Times New Roman" w:hAnsi="Times New Roman"/>
                <w:sz w:val="24"/>
                <w:szCs w:val="24"/>
              </w:rPr>
              <w:t>пациентов</w:t>
            </w:r>
            <w:r w:rsidRPr="00163C46">
              <w:rPr>
                <w:rFonts w:ascii="Times New Roman" w:hAnsi="Times New Roman"/>
                <w:sz w:val="24"/>
                <w:szCs w:val="24"/>
              </w:rPr>
              <w:t xml:space="preserve"> с нарушением  мозгового  кровообращения)</w:t>
            </w:r>
          </w:p>
        </w:tc>
      </w:tr>
      <w:tr w:rsidR="00893F05" w:rsidTr="00893F05">
        <w:trPr>
          <w:trHeight w:val="565"/>
        </w:trPr>
        <w:tc>
          <w:tcPr>
            <w:tcW w:w="4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93F05" w:rsidRDefault="00893F0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Врач- невролог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93F05" w:rsidRDefault="00893F05" w:rsidP="00917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C46">
              <w:rPr>
                <w:rFonts w:ascii="Times New Roman" w:hAnsi="Times New Roman"/>
                <w:sz w:val="24"/>
                <w:szCs w:val="24"/>
              </w:rPr>
              <w:t xml:space="preserve">Неврологическое отделение (для обслуживания  </w:t>
            </w:r>
            <w:r w:rsidR="009173A7">
              <w:rPr>
                <w:rFonts w:ascii="Times New Roman" w:hAnsi="Times New Roman"/>
                <w:sz w:val="24"/>
                <w:szCs w:val="24"/>
              </w:rPr>
              <w:t>пациентов</w:t>
            </w:r>
            <w:r w:rsidRPr="00163C46">
              <w:rPr>
                <w:rFonts w:ascii="Times New Roman" w:hAnsi="Times New Roman"/>
                <w:sz w:val="24"/>
                <w:szCs w:val="24"/>
              </w:rPr>
              <w:t xml:space="preserve"> с нарушением  мозгового  кровообращения)</w:t>
            </w:r>
          </w:p>
        </w:tc>
      </w:tr>
      <w:tr w:rsidR="0047227C" w:rsidTr="00893F05">
        <w:trPr>
          <w:trHeight w:val="565"/>
        </w:trPr>
        <w:tc>
          <w:tcPr>
            <w:tcW w:w="4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227C" w:rsidRDefault="0047227C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Врач-рентгено-эндоваскулярный хирург (заведующий)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227C" w:rsidRPr="00163C46" w:rsidRDefault="0047227C" w:rsidP="00917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Ангиографический кабинет (операционная)</w:t>
            </w:r>
          </w:p>
        </w:tc>
      </w:tr>
      <w:tr w:rsidR="0047227C" w:rsidTr="00893F05">
        <w:trPr>
          <w:trHeight w:val="565"/>
        </w:trPr>
        <w:tc>
          <w:tcPr>
            <w:tcW w:w="4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227C" w:rsidRDefault="0047227C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Врач-рентгено-эндоваскулярный</w:t>
            </w:r>
            <w:r w:rsidR="00E823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хирург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227C" w:rsidRDefault="006018A7" w:rsidP="00917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Ангиографический кабинет (операционная)</w:t>
            </w:r>
          </w:p>
        </w:tc>
      </w:tr>
      <w:tr w:rsidR="006018A7" w:rsidTr="00893F05">
        <w:trPr>
          <w:trHeight w:val="565"/>
        </w:trPr>
        <w:tc>
          <w:tcPr>
            <w:tcW w:w="4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018A7" w:rsidRDefault="006018A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Врач-анестезиолог-реаниматолог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018A7" w:rsidRDefault="006018A7" w:rsidP="009173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Ангиографический кабинет (операционная)</w:t>
            </w:r>
          </w:p>
        </w:tc>
      </w:tr>
    </w:tbl>
    <w:p w:rsidR="009F631D" w:rsidRDefault="009F631D"/>
    <w:sectPr w:rsidR="009F631D" w:rsidSect="009F63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374"/>
    <w:rsid w:val="00092F24"/>
    <w:rsid w:val="001516B8"/>
    <w:rsid w:val="00163C46"/>
    <w:rsid w:val="001711BE"/>
    <w:rsid w:val="00265374"/>
    <w:rsid w:val="00352D69"/>
    <w:rsid w:val="003909BF"/>
    <w:rsid w:val="0047227C"/>
    <w:rsid w:val="006018A7"/>
    <w:rsid w:val="0060567F"/>
    <w:rsid w:val="006312E1"/>
    <w:rsid w:val="007A7B82"/>
    <w:rsid w:val="007D76B0"/>
    <w:rsid w:val="00876FC3"/>
    <w:rsid w:val="00893F05"/>
    <w:rsid w:val="009173A7"/>
    <w:rsid w:val="00977F10"/>
    <w:rsid w:val="009F631D"/>
    <w:rsid w:val="00A456E1"/>
    <w:rsid w:val="00B203A6"/>
    <w:rsid w:val="00B64D50"/>
    <w:rsid w:val="00BC50DA"/>
    <w:rsid w:val="00C9245E"/>
    <w:rsid w:val="00E82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7198CC-14E9-49F3-887C-5A8ECF82F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53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56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567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46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1AB1D-5085-48B5-A4D5-B467F95CA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Анатолий</dc:creator>
  <cp:lastModifiedBy>Ольга Сазон</cp:lastModifiedBy>
  <cp:revision>5</cp:revision>
  <cp:lastPrinted>2026-01-15T07:57:00Z</cp:lastPrinted>
  <dcterms:created xsi:type="dcterms:W3CDTF">2025-11-19T11:55:00Z</dcterms:created>
  <dcterms:modified xsi:type="dcterms:W3CDTF">2026-01-15T07:57:00Z</dcterms:modified>
</cp:coreProperties>
</file>